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C8" w:rsidRDefault="00BA50E8">
      <w:r>
        <w:rPr>
          <w:noProof/>
        </w:rPr>
        <w:drawing>
          <wp:inline distT="0" distB="0" distL="0" distR="0">
            <wp:extent cx="1904762" cy="19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a:extLst>
                        <a:ext uri="{28A0092B-C50C-407E-A947-70E740481C1C}">
                          <a14:useLocalDpi xmlns:a14="http://schemas.microsoft.com/office/drawing/2010/main" val="0"/>
                        </a:ext>
                      </a:extLst>
                    </a:blip>
                    <a:stretch>
                      <a:fillRect/>
                    </a:stretch>
                  </pic:blipFill>
                  <pic:spPr>
                    <a:xfrm>
                      <a:off x="0" y="0"/>
                      <a:ext cx="1904762" cy="1904762"/>
                    </a:xfrm>
                    <a:prstGeom prst="rect">
                      <a:avLst/>
                    </a:prstGeom>
                  </pic:spPr>
                </pic:pic>
              </a:graphicData>
            </a:graphic>
          </wp:inline>
        </w:drawing>
      </w:r>
      <w:r>
        <w:rPr>
          <w:noProof/>
        </w:rPr>
        <w:drawing>
          <wp:inline distT="0" distB="0" distL="0" distR="0">
            <wp:extent cx="2743200" cy="16733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673352"/>
                    </a:xfrm>
                    <a:prstGeom prst="rect">
                      <a:avLst/>
                    </a:prstGeom>
                  </pic:spPr>
                </pic:pic>
              </a:graphicData>
            </a:graphic>
          </wp:inline>
        </w:drawing>
      </w:r>
    </w:p>
    <w:p w:rsidR="00BA50E8" w:rsidRDefault="00BA50E8" w:rsidP="00BA50E8">
      <w:pPr>
        <w:jc w:val="center"/>
        <w:rPr>
          <w:sz w:val="52"/>
          <w:szCs w:val="52"/>
        </w:rPr>
      </w:pPr>
      <w:r>
        <w:rPr>
          <w:sz w:val="52"/>
          <w:szCs w:val="52"/>
        </w:rPr>
        <w:t>“THE EXPERIMENT”</w:t>
      </w:r>
    </w:p>
    <w:p w:rsidR="00BA50E8" w:rsidRDefault="00BA50E8" w:rsidP="00BA50E8">
      <w:pPr>
        <w:rPr>
          <w:sz w:val="36"/>
          <w:szCs w:val="36"/>
        </w:rPr>
      </w:pPr>
      <w:r>
        <w:rPr>
          <w:sz w:val="36"/>
          <w:szCs w:val="36"/>
        </w:rPr>
        <w:t>“Can a group of high school students create a fun, professional, playable game together?” “Who will show their leadership ability? Who will waste time?” Who will get an A?” “Who will be the MVP?” “Could this game become popular and played other than just in West High School?” “How?”</w:t>
      </w:r>
      <w:bookmarkStart w:id="0" w:name="_GoBack"/>
      <w:bookmarkEnd w:id="0"/>
    </w:p>
    <w:p w:rsidR="00BA50E8" w:rsidRDefault="00BA50E8" w:rsidP="00BA50E8">
      <w:pPr>
        <w:rPr>
          <w:sz w:val="36"/>
          <w:szCs w:val="36"/>
        </w:rPr>
      </w:pPr>
      <w:r>
        <w:rPr>
          <w:sz w:val="36"/>
          <w:szCs w:val="36"/>
        </w:rPr>
        <w:t>Game Requirements-</w:t>
      </w:r>
    </w:p>
    <w:p w:rsidR="00BA50E8" w:rsidRDefault="00BA50E8" w:rsidP="00BA50E8">
      <w:pPr>
        <w:rPr>
          <w:sz w:val="36"/>
          <w:szCs w:val="36"/>
        </w:rPr>
      </w:pPr>
      <w:r>
        <w:rPr>
          <w:sz w:val="36"/>
          <w:szCs w:val="36"/>
        </w:rPr>
        <w:t>-Multi-Level 3D Game</w:t>
      </w:r>
    </w:p>
    <w:p w:rsidR="00BA50E8" w:rsidRDefault="00BA50E8" w:rsidP="00BA50E8">
      <w:pPr>
        <w:rPr>
          <w:sz w:val="36"/>
          <w:szCs w:val="36"/>
        </w:rPr>
      </w:pPr>
      <w:r>
        <w:rPr>
          <w:sz w:val="36"/>
          <w:szCs w:val="36"/>
        </w:rPr>
        <w:t>-Characters (Good and Bad) with a Story (2D and 3D Designs)</w:t>
      </w:r>
    </w:p>
    <w:p w:rsidR="00BA50E8" w:rsidRDefault="00BA50E8" w:rsidP="00BA50E8">
      <w:pPr>
        <w:rPr>
          <w:sz w:val="36"/>
          <w:szCs w:val="36"/>
        </w:rPr>
      </w:pPr>
      <w:r>
        <w:rPr>
          <w:sz w:val="36"/>
          <w:szCs w:val="36"/>
        </w:rPr>
        <w:t>-A minimum of 10 sounds used in the game</w:t>
      </w:r>
    </w:p>
    <w:p w:rsidR="00BA50E8" w:rsidRDefault="00BA50E8" w:rsidP="00BA50E8">
      <w:pPr>
        <w:rPr>
          <w:sz w:val="36"/>
          <w:szCs w:val="36"/>
        </w:rPr>
      </w:pPr>
      <w:r>
        <w:rPr>
          <w:sz w:val="36"/>
          <w:szCs w:val="36"/>
        </w:rPr>
        <w:t>-Some sort of online presence (website? Social media?)</w:t>
      </w:r>
    </w:p>
    <w:p w:rsidR="00BA50E8" w:rsidRDefault="00BA50E8" w:rsidP="00BA50E8">
      <w:pPr>
        <w:rPr>
          <w:sz w:val="36"/>
          <w:szCs w:val="36"/>
        </w:rPr>
      </w:pPr>
      <w:r>
        <w:rPr>
          <w:sz w:val="36"/>
          <w:szCs w:val="36"/>
        </w:rPr>
        <w:t>-3D Designs/Models created and used in the game</w:t>
      </w:r>
    </w:p>
    <w:p w:rsidR="00BA50E8" w:rsidRDefault="00BA50E8" w:rsidP="00BA50E8">
      <w:pPr>
        <w:rPr>
          <w:sz w:val="36"/>
          <w:szCs w:val="36"/>
        </w:rPr>
      </w:pPr>
      <w:r>
        <w:rPr>
          <w:sz w:val="36"/>
          <w:szCs w:val="36"/>
        </w:rPr>
        <w:t>-Animation at the start of the game</w:t>
      </w:r>
    </w:p>
    <w:p w:rsidR="00BA50E8" w:rsidRDefault="00BA50E8" w:rsidP="00BA50E8">
      <w:pPr>
        <w:rPr>
          <w:sz w:val="36"/>
          <w:szCs w:val="36"/>
        </w:rPr>
      </w:pPr>
      <w:r>
        <w:rPr>
          <w:sz w:val="36"/>
          <w:szCs w:val="36"/>
        </w:rPr>
        <w:t>-A start button to begin the game</w:t>
      </w:r>
    </w:p>
    <w:p w:rsidR="00BA50E8" w:rsidRDefault="00BA50E8" w:rsidP="00BA50E8">
      <w:pPr>
        <w:rPr>
          <w:sz w:val="36"/>
          <w:szCs w:val="36"/>
        </w:rPr>
      </w:pPr>
      <w:r>
        <w:rPr>
          <w:sz w:val="36"/>
          <w:szCs w:val="36"/>
        </w:rPr>
        <w:t>-A clear way to win or lose</w:t>
      </w:r>
    </w:p>
    <w:p w:rsidR="00BA50E8" w:rsidRDefault="00BA50E8" w:rsidP="00BA50E8">
      <w:pPr>
        <w:rPr>
          <w:sz w:val="36"/>
          <w:szCs w:val="36"/>
        </w:rPr>
      </w:pPr>
      <w:r>
        <w:rPr>
          <w:sz w:val="36"/>
          <w:szCs w:val="36"/>
        </w:rPr>
        <w:t>-A Score counter</w:t>
      </w:r>
    </w:p>
    <w:sectPr w:rsidR="00BA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E8"/>
    <w:rsid w:val="008926C8"/>
    <w:rsid w:val="00BA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D876-FFAA-4EF5-82D7-4A709264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Dayhuff</dc:creator>
  <cp:keywords/>
  <dc:description/>
  <cp:lastModifiedBy>Clinton Dayhuff</cp:lastModifiedBy>
  <cp:revision>1</cp:revision>
  <dcterms:created xsi:type="dcterms:W3CDTF">2018-04-30T19:26:00Z</dcterms:created>
  <dcterms:modified xsi:type="dcterms:W3CDTF">2018-04-30T19:34:00Z</dcterms:modified>
</cp:coreProperties>
</file>